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9F5" w:rsidRDefault="00D209F5" w:rsidP="00D209F5">
      <w:pPr>
        <w:pStyle w:val="a3"/>
        <w:shd w:val="clear" w:color="auto" w:fill="F4EFE9"/>
        <w:spacing w:before="0" w:beforeAutospacing="0" w:after="0" w:afterAutospacing="0" w:line="293" w:lineRule="atLeast"/>
        <w:jc w:val="both"/>
        <w:rPr>
          <w:rFonts w:ascii="Arial" w:hAnsi="Arial" w:cs="Arial"/>
          <w:color w:val="000000"/>
          <w:sz w:val="21"/>
          <w:szCs w:val="21"/>
        </w:rPr>
      </w:pPr>
    </w:p>
    <w:p w:rsidR="00D209F5" w:rsidRDefault="00D209F5" w:rsidP="00D209F5">
      <w:pPr>
        <w:pStyle w:val="a3"/>
        <w:shd w:val="clear" w:color="auto" w:fill="F4EFE9"/>
        <w:spacing w:before="0" w:beforeAutospacing="0" w:after="0" w:afterAutospacing="0" w:line="293" w:lineRule="atLeast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noProof/>
        </w:rPr>
        <w:drawing>
          <wp:inline distT="0" distB="0" distL="0" distR="0">
            <wp:extent cx="6143625" cy="885825"/>
            <wp:effectExtent l="19050" t="0" r="9525" b="0"/>
            <wp:docPr id="11" name="Рисунок 1" descr="C:\Users\Admin\Desktop\основные-признаки-стрессового-состояния-у-дете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основные-признаки-стрессового-состояния-у-детей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09F5" w:rsidRDefault="00D209F5" w:rsidP="00D209F5">
      <w:pPr>
        <w:pStyle w:val="a3"/>
        <w:shd w:val="clear" w:color="auto" w:fill="F4EFE9"/>
        <w:spacing w:before="0" w:beforeAutospacing="0" w:after="0" w:afterAutospacing="0" w:line="293" w:lineRule="atLeast"/>
        <w:jc w:val="both"/>
        <w:rPr>
          <w:rFonts w:ascii="Arial" w:hAnsi="Arial" w:cs="Arial"/>
          <w:color w:val="000000"/>
          <w:sz w:val="21"/>
          <w:szCs w:val="21"/>
        </w:rPr>
      </w:pPr>
    </w:p>
    <w:p w:rsidR="00D209F5" w:rsidRDefault="00D209F5" w:rsidP="00D209F5">
      <w:pPr>
        <w:pStyle w:val="a3"/>
        <w:shd w:val="clear" w:color="auto" w:fill="F4EFE9"/>
        <w:spacing w:before="0" w:beforeAutospacing="0" w:after="0" w:afterAutospacing="0" w:line="293" w:lineRule="atLeast"/>
        <w:jc w:val="both"/>
        <w:rPr>
          <w:rFonts w:ascii="Arial" w:hAnsi="Arial" w:cs="Arial"/>
          <w:color w:val="000000"/>
          <w:sz w:val="21"/>
          <w:szCs w:val="21"/>
        </w:rPr>
      </w:pPr>
    </w:p>
    <w:p w:rsidR="00B51AC9" w:rsidRDefault="00D209F5" w:rsidP="00B51AC9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center"/>
        <w:rPr>
          <w:rFonts w:ascii="Monotype Corsiva" w:hAnsi="Monotype Corsiva" w:cs="Arial"/>
          <w:b/>
          <w:color w:val="FF0000"/>
          <w:sz w:val="36"/>
          <w:szCs w:val="36"/>
        </w:rPr>
      </w:pPr>
      <w:r w:rsidRPr="00B51AC9">
        <w:rPr>
          <w:rFonts w:ascii="Monotype Corsiva" w:hAnsi="Monotype Corsiva" w:cs="Arial"/>
          <w:b/>
          <w:color w:val="FF0000"/>
          <w:sz w:val="36"/>
          <w:szCs w:val="36"/>
        </w:rPr>
        <w:t>Каждый взрослый,</w:t>
      </w:r>
      <w:r w:rsidRPr="00B51AC9">
        <w:rPr>
          <w:rFonts w:ascii="Monotype Corsiva" w:hAnsi="Monotype Corsiva"/>
          <w:b/>
          <w:noProof/>
          <w:color w:val="FF0000"/>
          <w:sz w:val="36"/>
          <w:szCs w:val="36"/>
        </w:rPr>
        <w:t xml:space="preserve"> </w:t>
      </w:r>
      <w:r w:rsidRPr="00B51AC9">
        <w:rPr>
          <w:rFonts w:ascii="Monotype Corsiva" w:hAnsi="Monotype Corsiva" w:cs="Arial"/>
          <w:b/>
          <w:color w:val="FF0000"/>
          <w:sz w:val="36"/>
          <w:szCs w:val="36"/>
        </w:rPr>
        <w:t xml:space="preserve">воспитывающий ребенка должен знать основные признаки  возникновения у него стрессового состояния. </w:t>
      </w:r>
    </w:p>
    <w:p w:rsidR="00D209F5" w:rsidRPr="00B51AC9" w:rsidRDefault="00D209F5" w:rsidP="00B51AC9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center"/>
        <w:rPr>
          <w:rFonts w:ascii="Monotype Corsiva" w:hAnsi="Monotype Corsiva" w:cs="Arial"/>
          <w:b/>
          <w:color w:val="FF0000"/>
          <w:sz w:val="36"/>
          <w:szCs w:val="36"/>
        </w:rPr>
      </w:pPr>
      <w:r w:rsidRPr="00B51AC9">
        <w:rPr>
          <w:rFonts w:ascii="Monotype Corsiva" w:hAnsi="Monotype Corsiva" w:cs="Arial"/>
          <w:b/>
          <w:color w:val="FF0000"/>
          <w:sz w:val="36"/>
          <w:szCs w:val="36"/>
        </w:rPr>
        <w:t>Надежными ориентирами при этом могут быть проявляемые детьми чувства бодрости, радости, азарта, гнева, страха, тревоги, печали, вины, растерянности, стыда и т. п. Индикатором этих чувств является настроение ребенка.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7030A0"/>
          <w:sz w:val="36"/>
          <w:szCs w:val="36"/>
        </w:rPr>
      </w:pPr>
      <w:r w:rsidRPr="00B51AC9">
        <w:rPr>
          <w:rFonts w:ascii="Monotype Corsiva" w:hAnsi="Monotype Corsiva" w:cs="Arial"/>
          <w:color w:val="000000"/>
          <w:sz w:val="36"/>
          <w:szCs w:val="36"/>
        </w:rPr>
        <w:t xml:space="preserve">    </w:t>
      </w:r>
      <w:r w:rsidRPr="00B51AC9">
        <w:rPr>
          <w:rFonts w:ascii="Monotype Corsiva" w:hAnsi="Monotype Corsiva" w:cs="Arial"/>
          <w:b/>
          <w:color w:val="7030A0"/>
          <w:sz w:val="36"/>
          <w:szCs w:val="36"/>
        </w:rPr>
        <w:t>Признаки, указывающие на то, что ребенок находится в стрессовом состоянии: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FF0066"/>
          <w:sz w:val="36"/>
          <w:szCs w:val="36"/>
        </w:rPr>
      </w:pPr>
      <w:r w:rsidRPr="00B51AC9">
        <w:rPr>
          <w:rFonts w:ascii="Monotype Corsiva" w:hAnsi="Monotype Corsiva" w:cs="Arial"/>
          <w:b/>
          <w:color w:val="FF0066"/>
          <w:sz w:val="36"/>
          <w:szCs w:val="36"/>
        </w:rPr>
        <w:t>1. Плохой сон. Ребенок с трудом засыпает и очень беспокойно спит.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FFC000"/>
          <w:sz w:val="36"/>
          <w:szCs w:val="36"/>
        </w:rPr>
      </w:pPr>
      <w:r w:rsidRPr="00B51AC9">
        <w:rPr>
          <w:rFonts w:ascii="Monotype Corsiva" w:hAnsi="Monotype Corsiva" w:cs="Arial"/>
          <w:b/>
          <w:color w:val="FFC000"/>
          <w:sz w:val="36"/>
          <w:szCs w:val="36"/>
        </w:rPr>
        <w:t>2. Усталость ребенка после нагрузки, которая совсем недавно давалась ему очень легко.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002060"/>
          <w:sz w:val="36"/>
          <w:szCs w:val="36"/>
        </w:rPr>
      </w:pPr>
      <w:r w:rsidRPr="00B51AC9">
        <w:rPr>
          <w:rFonts w:ascii="Monotype Corsiva" w:hAnsi="Monotype Corsiva" w:cs="Arial"/>
          <w:b/>
          <w:color w:val="002060"/>
          <w:sz w:val="36"/>
          <w:szCs w:val="36"/>
        </w:rPr>
        <w:t xml:space="preserve">3. Малыш </w:t>
      </w:r>
      <w:proofErr w:type="gramStart"/>
      <w:r w:rsidRPr="00B51AC9">
        <w:rPr>
          <w:rFonts w:ascii="Monotype Corsiva" w:hAnsi="Monotype Corsiva" w:cs="Arial"/>
          <w:b/>
          <w:color w:val="002060"/>
          <w:sz w:val="36"/>
          <w:szCs w:val="36"/>
        </w:rPr>
        <w:t>становится беспричинно обидчив</w:t>
      </w:r>
      <w:proofErr w:type="gramEnd"/>
      <w:r w:rsidRPr="00B51AC9">
        <w:rPr>
          <w:rFonts w:ascii="Monotype Corsiva" w:hAnsi="Monotype Corsiva" w:cs="Arial"/>
          <w:b/>
          <w:color w:val="002060"/>
          <w:sz w:val="36"/>
          <w:szCs w:val="36"/>
        </w:rPr>
        <w:t>, часто плачет по ничтожному поводу или, наоборот, становится слишком агрессивным.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FF0066"/>
          <w:sz w:val="36"/>
          <w:szCs w:val="36"/>
        </w:rPr>
      </w:pPr>
      <w:r w:rsidRPr="00B51AC9">
        <w:rPr>
          <w:rFonts w:ascii="Monotype Corsiva" w:hAnsi="Monotype Corsiva" w:cs="Arial"/>
          <w:b/>
          <w:color w:val="FF0066"/>
          <w:sz w:val="36"/>
          <w:szCs w:val="36"/>
        </w:rPr>
        <w:t>4. Рассеянность, забывчивость, отсутствие уверенности в себе, своих силах, беспокойная непоседливость также говорят о дискомфортном психологическом состоянии. Ребенок в таком состоянии чаше ищет одобрения и поддержки у взрослых, "жмется" к ним.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00B050"/>
          <w:sz w:val="36"/>
          <w:szCs w:val="36"/>
        </w:rPr>
      </w:pPr>
      <w:r w:rsidRPr="00B51AC9">
        <w:rPr>
          <w:rFonts w:ascii="Monotype Corsiva" w:hAnsi="Monotype Corsiva" w:cs="Arial"/>
          <w:b/>
          <w:color w:val="00B050"/>
          <w:sz w:val="36"/>
          <w:szCs w:val="36"/>
        </w:rPr>
        <w:t>5. Ребенок перестает участвовать в играх сверстников, в то же время у него наблюдаются трудности в соблюдении дисциплины.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00B0F0"/>
          <w:sz w:val="36"/>
          <w:szCs w:val="36"/>
        </w:rPr>
      </w:pPr>
      <w:r w:rsidRPr="00B51AC9">
        <w:rPr>
          <w:rFonts w:ascii="Monotype Corsiva" w:hAnsi="Monotype Corsiva" w:cs="Arial"/>
          <w:b/>
          <w:color w:val="00B0F0"/>
          <w:sz w:val="36"/>
          <w:szCs w:val="36"/>
        </w:rPr>
        <w:t>6. Иногда ребенок постоянно жует или сосет что-либо, чего раньше за ним не замечалось. Иногда у него отмечается стойкая потеря аппетита.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7030A0"/>
          <w:sz w:val="36"/>
          <w:szCs w:val="36"/>
        </w:rPr>
      </w:pPr>
      <w:r w:rsidRPr="00B51AC9">
        <w:rPr>
          <w:rFonts w:ascii="Monotype Corsiva" w:hAnsi="Monotype Corsiva" w:cs="Arial"/>
          <w:b/>
          <w:color w:val="7030A0"/>
          <w:sz w:val="36"/>
          <w:szCs w:val="36"/>
        </w:rPr>
        <w:t>7. Признаками стрессового состояния ребенка являются так же не имевшие места ранее дрожание рук, качание головой, передергивание плеч, игра с половыми органами, ночное и даже дневное недержание мочи.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FF0066"/>
          <w:sz w:val="36"/>
          <w:szCs w:val="36"/>
        </w:rPr>
      </w:pPr>
      <w:r w:rsidRPr="00B51AC9">
        <w:rPr>
          <w:rFonts w:ascii="Monotype Corsiva" w:hAnsi="Monotype Corsiva" w:cs="Arial"/>
          <w:b/>
          <w:color w:val="FF0066"/>
          <w:sz w:val="36"/>
          <w:szCs w:val="36"/>
        </w:rPr>
        <w:t>8. Некоторые дети в состоянии длительного стресса начинают терять вес, выглядят истощенными, или, напротив, у них наблюдаются симптомы ожирения.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FF0000"/>
          <w:sz w:val="36"/>
          <w:szCs w:val="36"/>
        </w:rPr>
      </w:pPr>
      <w:r w:rsidRPr="00B51AC9">
        <w:rPr>
          <w:rFonts w:ascii="Monotype Corsiva" w:hAnsi="Monotype Corsiva" w:cs="Arial"/>
          <w:b/>
          <w:color w:val="FF0000"/>
          <w:sz w:val="36"/>
          <w:szCs w:val="36"/>
        </w:rPr>
        <w:t xml:space="preserve">9. Расстройства памяти, трудности воображения, слабая концентрация внимания, потеря интереса ко всему, что ранее вызывало активность, также говорят о неблагополучии </w:t>
      </w:r>
      <w:proofErr w:type="spellStart"/>
      <w:r w:rsidRPr="00B51AC9">
        <w:rPr>
          <w:rFonts w:ascii="Monotype Corsiva" w:hAnsi="Monotype Corsiva" w:cs="Arial"/>
          <w:b/>
          <w:color w:val="FF0000"/>
          <w:sz w:val="36"/>
          <w:szCs w:val="36"/>
        </w:rPr>
        <w:t>психоэмоционального</w:t>
      </w:r>
      <w:proofErr w:type="spellEnd"/>
      <w:r w:rsidRPr="00B51AC9">
        <w:rPr>
          <w:rFonts w:ascii="Monotype Corsiva" w:hAnsi="Monotype Corsiva" w:cs="Arial"/>
          <w:b/>
          <w:color w:val="FF0000"/>
          <w:sz w:val="36"/>
          <w:szCs w:val="36"/>
        </w:rPr>
        <w:t xml:space="preserve"> состояния.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002060"/>
          <w:sz w:val="36"/>
          <w:szCs w:val="36"/>
        </w:rPr>
      </w:pPr>
      <w:r w:rsidRPr="00B51AC9">
        <w:rPr>
          <w:rFonts w:ascii="Monotype Corsiva" w:hAnsi="Monotype Corsiva" w:cs="Arial"/>
          <w:b/>
          <w:color w:val="002060"/>
          <w:sz w:val="36"/>
          <w:szCs w:val="36"/>
        </w:rPr>
        <w:lastRenderedPageBreak/>
        <w:t>     Все вышеперечисленные признаки могут говорить нам о том, что ребенок находится в стрессовом состоянии, только в том случае, если они ранее не наблюдались. Необходимо также отметить и то, что не все эти признаки могут быть явно выражены. Но беспокоиться следует даже тогда, когда появились только некоторые из них.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C00000"/>
          <w:sz w:val="36"/>
          <w:szCs w:val="36"/>
        </w:rPr>
      </w:pPr>
      <w:r w:rsidRPr="00B51AC9">
        <w:rPr>
          <w:rFonts w:ascii="Monotype Corsiva" w:hAnsi="Monotype Corsiva" w:cs="Arial"/>
          <w:b/>
          <w:color w:val="C00000"/>
          <w:sz w:val="36"/>
          <w:szCs w:val="36"/>
        </w:rPr>
        <w:t>Наличие вышеуказанных симптомов свидетельствует о появлении психосоматических расстройств, которые отражаются и на самочувствии и на поведении ребенка. Их игнорирование может не только привести к стойким нарушениям в здоровье, но и отразиться на формировании личностных качеств.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00B050"/>
          <w:sz w:val="36"/>
          <w:szCs w:val="36"/>
        </w:rPr>
      </w:pPr>
      <w:r w:rsidRPr="00B51AC9">
        <w:rPr>
          <w:rFonts w:ascii="Monotype Corsiva" w:hAnsi="Monotype Corsiva" w:cs="Arial"/>
          <w:b/>
          <w:color w:val="00B050"/>
          <w:sz w:val="36"/>
          <w:szCs w:val="36"/>
        </w:rPr>
        <w:t>     </w:t>
      </w:r>
      <w:proofErr w:type="spellStart"/>
      <w:r w:rsidRPr="00B51AC9">
        <w:rPr>
          <w:rFonts w:ascii="Monotype Corsiva" w:hAnsi="Monotype Corsiva" w:cs="Arial"/>
          <w:b/>
          <w:color w:val="00B050"/>
          <w:sz w:val="36"/>
          <w:szCs w:val="36"/>
        </w:rPr>
        <w:t>Психоэмоциональное</w:t>
      </w:r>
      <w:proofErr w:type="spellEnd"/>
      <w:r w:rsidRPr="00B51AC9">
        <w:rPr>
          <w:rFonts w:ascii="Monotype Corsiva" w:hAnsi="Monotype Corsiva" w:cs="Arial"/>
          <w:b/>
          <w:color w:val="00B050"/>
          <w:sz w:val="36"/>
          <w:szCs w:val="36"/>
        </w:rPr>
        <w:t xml:space="preserve"> напряжение лишает ребенка естественного для его возраста состояния радости и приводит к неврозам. При неврозе ухудшается управление функциями организма. Поэтому дети не просто становятся раздражительными и обидчивыми, но часто жалуются на головную боль. Кроме того, у них могут быть нарушения ритма сердечной деятельности, часто отмечается повышение артериального давления.</w:t>
      </w:r>
    </w:p>
    <w:p w:rsidR="00D209F5" w:rsidRPr="00B51AC9" w:rsidRDefault="00B51AC9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002060"/>
          <w:sz w:val="36"/>
          <w:szCs w:val="36"/>
        </w:rPr>
      </w:pPr>
      <w:r>
        <w:rPr>
          <w:rFonts w:ascii="Monotype Corsiva" w:hAnsi="Monotype Corsiva" w:cs="Arial"/>
          <w:b/>
          <w:noProof/>
          <w:color w:val="002060"/>
          <w:sz w:val="36"/>
          <w:szCs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3239135</wp:posOffset>
            </wp:positionH>
            <wp:positionV relativeFrom="paragraph">
              <wp:posOffset>1923415</wp:posOffset>
            </wp:positionV>
            <wp:extent cx="3356610" cy="2714625"/>
            <wp:effectExtent l="19050" t="0" r="0" b="0"/>
            <wp:wrapThrough wrapText="bothSides">
              <wp:wrapPolygon edited="0">
                <wp:start x="-123" y="0"/>
                <wp:lineTo x="-123" y="21524"/>
                <wp:lineTo x="21575" y="21524"/>
                <wp:lineTo x="21575" y="0"/>
                <wp:lineTo x="-123" y="0"/>
              </wp:wrapPolygon>
            </wp:wrapThrough>
            <wp:docPr id="1" name="Рисунок 1" descr="C:\Users\Admin\Desktop\png-clipart-child-anxiety-graphy-child-child-photograph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png-clipart-child-anxiety-graphy-child-child-photography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661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209F5" w:rsidRPr="00B51AC9">
        <w:rPr>
          <w:rFonts w:ascii="Monotype Corsiva" w:hAnsi="Monotype Corsiva" w:cs="Arial"/>
          <w:b/>
          <w:color w:val="002060"/>
          <w:sz w:val="36"/>
          <w:szCs w:val="36"/>
        </w:rPr>
        <w:t>      Дома с родителями дети чаще всего выбирают путь противодействия, поскольку в силу детской доверчивости не опасаются встретить жесткую ответную реакцию. "Я боюсь, не умею, не буду", - пытается достучаться до сознания родителей малыш. Ведь именно в этих словах заключается его оценка и интерпретация ситуации. Но когда "глухие и слепые" родители, выведенные из терпения поведением ребенка, не понимая причин этого поведения, дают ему жесткий отпор вплоть до физических мер воздействия, то ребенок теряет последнюю опору, на которую бессознательно рассчитывал.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FF0000"/>
          <w:sz w:val="36"/>
          <w:szCs w:val="36"/>
        </w:rPr>
      </w:pPr>
      <w:r w:rsidRPr="00B51AC9">
        <w:rPr>
          <w:rFonts w:ascii="Monotype Corsiva" w:hAnsi="Monotype Corsiva" w:cs="Arial"/>
          <w:b/>
          <w:color w:val="FF0000"/>
          <w:sz w:val="36"/>
          <w:szCs w:val="36"/>
        </w:rPr>
        <w:t>Что обычно чувствуют в этой ситуации дети?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b/>
          <w:color w:val="FF0000"/>
          <w:sz w:val="36"/>
          <w:szCs w:val="36"/>
        </w:rPr>
      </w:pPr>
      <w:r w:rsidRPr="00B51AC9">
        <w:rPr>
          <w:rFonts w:ascii="Monotype Corsiva" w:hAnsi="Monotype Corsiva" w:cs="Arial"/>
          <w:b/>
          <w:color w:val="FF0000"/>
          <w:sz w:val="36"/>
          <w:szCs w:val="36"/>
        </w:rPr>
        <w:t>Чаще всего они чувствуют боль, тревогу, неуверенность, злобу и почти всегда - страх.</w:t>
      </w:r>
    </w:p>
    <w:p w:rsidR="00D209F5" w:rsidRPr="00B51AC9" w:rsidRDefault="00D209F5" w:rsidP="00D209F5">
      <w:pPr>
        <w:pStyle w:val="a3"/>
        <w:shd w:val="clear" w:color="auto" w:fill="FFFFFF" w:themeFill="background1"/>
        <w:spacing w:before="0" w:beforeAutospacing="0" w:after="0" w:afterAutospacing="0" w:line="293" w:lineRule="atLeast"/>
        <w:jc w:val="both"/>
        <w:rPr>
          <w:rFonts w:ascii="Monotype Corsiva" w:hAnsi="Monotype Corsiva" w:cs="Arial"/>
          <w:color w:val="666666"/>
          <w:sz w:val="36"/>
          <w:szCs w:val="36"/>
        </w:rPr>
      </w:pPr>
      <w:r w:rsidRPr="00B51AC9">
        <w:rPr>
          <w:rFonts w:ascii="Monotype Corsiva" w:hAnsi="Monotype Corsiva" w:cs="Arial"/>
          <w:color w:val="000000"/>
          <w:sz w:val="36"/>
          <w:szCs w:val="36"/>
        </w:rPr>
        <w:t>       Часто бывает так, что признаки стрессового состояния взрослые замечают, а вот определить их причину затрудняются. В этом случае разумно обратиться за советом к квалифицированному специалисту.</w:t>
      </w:r>
    </w:p>
    <w:p w:rsidR="00A40D30" w:rsidRPr="00B51AC9" w:rsidRDefault="00A40D30" w:rsidP="00D209F5">
      <w:pPr>
        <w:shd w:val="clear" w:color="auto" w:fill="FFFFFF" w:themeFill="background1"/>
        <w:rPr>
          <w:rFonts w:ascii="Monotype Corsiva" w:hAnsi="Monotype Corsiva"/>
          <w:sz w:val="36"/>
          <w:szCs w:val="36"/>
        </w:rPr>
      </w:pPr>
    </w:p>
    <w:sectPr w:rsidR="00A40D30" w:rsidRPr="00B51AC9" w:rsidSect="00B51AC9">
      <w:pgSz w:w="11906" w:h="16838"/>
      <w:pgMar w:top="709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09F5"/>
    <w:rsid w:val="00060295"/>
    <w:rsid w:val="00232A0F"/>
    <w:rsid w:val="00A40D30"/>
    <w:rsid w:val="00B51AC9"/>
    <w:rsid w:val="00D209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2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0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D2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09F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502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540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2021-11-24T03:25:00Z</dcterms:created>
  <dcterms:modified xsi:type="dcterms:W3CDTF">2021-11-30T05:14:00Z</dcterms:modified>
</cp:coreProperties>
</file>